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3C9C" w14:textId="77777777" w:rsidR="005D6315" w:rsidRDefault="005D6315" w:rsidP="005D6315">
      <w:pPr>
        <w:jc w:val="center"/>
      </w:pPr>
    </w:p>
    <w:p w14:paraId="48ECD31F" w14:textId="50849A24" w:rsidR="00E56F7A" w:rsidRDefault="005D6315" w:rsidP="005D6315">
      <w:pPr>
        <w:jc w:val="center"/>
      </w:pPr>
      <w:r>
        <w:t>Table of Contents</w:t>
      </w:r>
    </w:p>
    <w:p w14:paraId="63BFFB54" w14:textId="77777777" w:rsidR="005D6315" w:rsidRDefault="005D6315" w:rsidP="005D6315">
      <w:pPr>
        <w:jc w:val="center"/>
      </w:pPr>
    </w:p>
    <w:p w14:paraId="0E48091F" w14:textId="77777777" w:rsidR="005D6315" w:rsidRDefault="005D6315" w:rsidP="005D6315">
      <w:pPr>
        <w:spacing w:line="276" w:lineRule="auto"/>
        <w:jc w:val="center"/>
      </w:pPr>
    </w:p>
    <w:p w14:paraId="1EDCD74B" w14:textId="453C4D7A" w:rsidR="005D6315" w:rsidRDefault="005D6315" w:rsidP="005D6315">
      <w:pPr>
        <w:spacing w:line="276" w:lineRule="auto"/>
      </w:pPr>
      <w:r w:rsidRPr="005D6315">
        <w:t>Corporate Transparency 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90A20C7" w14:textId="5B637631" w:rsidR="005D6315" w:rsidRDefault="005D6315" w:rsidP="005D6315">
      <w:pPr>
        <w:spacing w:line="276" w:lineRule="auto"/>
        <w:ind w:firstLine="720"/>
      </w:pPr>
      <w:r w:rsidRPr="005D6315">
        <w:t>Reporting Companies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DA2CDF6" w14:textId="16794F9F" w:rsidR="005D6315" w:rsidRDefault="005D6315" w:rsidP="005D6315">
      <w:pPr>
        <w:spacing w:line="276" w:lineRule="auto"/>
        <w:ind w:left="720" w:firstLine="720"/>
      </w:pPr>
      <w:r w:rsidRPr="005D6315">
        <w:t>Required Reporting Entity Types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8B7CAAE" w14:textId="3B559465" w:rsidR="005D6315" w:rsidRDefault="005D6315" w:rsidP="005D6315">
      <w:pPr>
        <w:spacing w:line="276" w:lineRule="auto"/>
        <w:ind w:left="720" w:firstLine="720"/>
      </w:pPr>
      <w:r w:rsidRPr="005D6315">
        <w:t>Exempt Reporting Entity Types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C261335" w14:textId="26B6EAE2" w:rsidR="005D6315" w:rsidRDefault="005D6315" w:rsidP="005D6315">
      <w:pPr>
        <w:spacing w:line="276" w:lineRule="auto"/>
        <w:ind w:left="720" w:firstLine="720"/>
      </w:pPr>
      <w:r w:rsidRPr="005D6315">
        <w:t>Large Company Reporting Exemption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6D51EB26" w14:textId="7420D952" w:rsidR="005D6315" w:rsidRDefault="005D6315" w:rsidP="005D6315">
      <w:pPr>
        <w:spacing w:line="276" w:lineRule="auto"/>
        <w:ind w:left="720" w:firstLine="720"/>
      </w:pPr>
      <w:r w:rsidRPr="005D6315">
        <w:t>Operating Entities Exempt from Reporting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08D60C6C" w14:textId="77777777" w:rsidR="005D6315" w:rsidRDefault="005D6315" w:rsidP="005D6315">
      <w:pPr>
        <w:spacing w:line="276" w:lineRule="auto"/>
      </w:pPr>
    </w:p>
    <w:p w14:paraId="2818098F" w14:textId="4F06B539" w:rsidR="005D6315" w:rsidRDefault="005D6315" w:rsidP="005D6315">
      <w:pPr>
        <w:spacing w:line="276" w:lineRule="auto"/>
        <w:ind w:firstLine="720"/>
      </w:pPr>
      <w:r w:rsidRPr="005D6315">
        <w:t>Beneficial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AB27160" w14:textId="46D079C9" w:rsidR="005D6315" w:rsidRDefault="005D6315" w:rsidP="005D6315">
      <w:pPr>
        <w:spacing w:line="276" w:lineRule="auto"/>
        <w:ind w:firstLine="720"/>
      </w:pPr>
      <w:r w:rsidRPr="005D6315">
        <w:t>Company Applicants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26D1493F" w14:textId="4C6D8731" w:rsidR="005D6315" w:rsidRDefault="005D6315" w:rsidP="005D6315">
      <w:pPr>
        <w:spacing w:line="276" w:lineRule="auto"/>
        <w:ind w:firstLine="720"/>
      </w:pPr>
      <w:r w:rsidRPr="005D6315">
        <w:t>Beneficial Ownership Information Reports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72EFF7B" w14:textId="07590D56" w:rsidR="005D6315" w:rsidRDefault="005D6315" w:rsidP="005D6315">
      <w:pPr>
        <w:spacing w:line="276" w:lineRule="auto"/>
        <w:ind w:firstLine="720"/>
      </w:pPr>
      <w:r w:rsidRPr="005D6315">
        <w:t>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75B8A94" w14:textId="3DA49B46" w:rsidR="005D6315" w:rsidRDefault="005D6315" w:rsidP="005D6315">
      <w:pPr>
        <w:spacing w:line="276" w:lineRule="auto"/>
        <w:ind w:firstLine="720"/>
      </w:pPr>
      <w:r w:rsidRPr="005D6315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E28A9B8" w14:textId="77777777" w:rsidR="005D6315" w:rsidRDefault="005D6315" w:rsidP="005D6315">
      <w:pPr>
        <w:spacing w:line="276" w:lineRule="auto"/>
        <w:ind w:firstLine="720"/>
      </w:pPr>
    </w:p>
    <w:p w14:paraId="7C08ACA6" w14:textId="05FA9FA3" w:rsidR="005D6315" w:rsidRDefault="005D6315" w:rsidP="005D6315">
      <w:pPr>
        <w:spacing w:line="276" w:lineRule="auto"/>
        <w:ind w:firstLine="720"/>
      </w:pPr>
      <w:r w:rsidRPr="005D6315">
        <w:t>Advance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7622E62" w14:textId="1EBFD281" w:rsidR="005D6315" w:rsidRDefault="005D6315" w:rsidP="005D6315">
      <w:pPr>
        <w:spacing w:line="276" w:lineRule="auto"/>
        <w:ind w:left="720" w:firstLine="720"/>
      </w:pPr>
      <w:r w:rsidRPr="005D6315">
        <w:t>Secure FinCEN Identifiers as Soon as Possible</w:t>
      </w:r>
      <w:r>
        <w:tab/>
      </w:r>
      <w:r>
        <w:tab/>
      </w:r>
      <w:r>
        <w:tab/>
      </w:r>
      <w:r>
        <w:tab/>
        <w:t>10</w:t>
      </w:r>
    </w:p>
    <w:p w14:paraId="27B243DB" w14:textId="275275C6" w:rsidR="005D6315" w:rsidRDefault="005D6315" w:rsidP="005D6315">
      <w:pPr>
        <w:spacing w:line="276" w:lineRule="auto"/>
        <w:ind w:left="720" w:firstLine="720"/>
      </w:pPr>
      <w:r w:rsidRPr="005D6315">
        <w:t>Inform (and Warn) Clients Now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2A21A72" w14:textId="0C2CC822" w:rsidR="005D6315" w:rsidRDefault="005D6315" w:rsidP="005D6315">
      <w:pPr>
        <w:spacing w:line="276" w:lineRule="auto"/>
        <w:ind w:left="720" w:firstLine="720"/>
      </w:pPr>
      <w:r w:rsidRPr="005D6315">
        <w:t>Monitor Smaller “Large Operating Companies”</w:t>
      </w:r>
      <w:r>
        <w:tab/>
      </w:r>
      <w:r>
        <w:tab/>
      </w:r>
      <w:r>
        <w:tab/>
      </w:r>
      <w:r>
        <w:tab/>
        <w:t>10</w:t>
      </w:r>
    </w:p>
    <w:p w14:paraId="6E53BE21" w14:textId="0837296D" w:rsidR="005D6315" w:rsidRDefault="005D6315" w:rsidP="005D6315">
      <w:pPr>
        <w:spacing w:line="276" w:lineRule="auto"/>
        <w:ind w:left="720" w:firstLine="720"/>
      </w:pPr>
      <w:r w:rsidRPr="005D6315">
        <w:t>Consolidate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0A0163FF" w14:textId="6460131A" w:rsidR="005D6315" w:rsidRDefault="005D6315" w:rsidP="005D6315">
      <w:pPr>
        <w:spacing w:line="276" w:lineRule="auto"/>
        <w:ind w:left="720" w:firstLine="720"/>
      </w:pPr>
      <w:r w:rsidRPr="005D6315">
        <w:t>Preparation Checklists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56F75073" w14:textId="677557E3" w:rsidR="005D6315" w:rsidRDefault="005D6315" w:rsidP="005D6315">
      <w:pPr>
        <w:spacing w:line="276" w:lineRule="auto"/>
        <w:ind w:left="720" w:firstLine="720"/>
      </w:pPr>
      <w:r w:rsidRPr="005D6315">
        <w:t>Engagement Letters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D5E8CBC" w14:textId="77777777" w:rsidR="005D6315" w:rsidRDefault="005D6315" w:rsidP="005D6315">
      <w:pPr>
        <w:spacing w:line="276" w:lineRule="auto"/>
        <w:jc w:val="center"/>
      </w:pPr>
    </w:p>
    <w:p w14:paraId="6DB4EA12" w14:textId="77777777" w:rsidR="005D6315" w:rsidRDefault="005D6315" w:rsidP="005D6315">
      <w:pPr>
        <w:jc w:val="center"/>
      </w:pPr>
    </w:p>
    <w:sectPr w:rsidR="005D6315" w:rsidSect="005D6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B5F1" w14:textId="77777777" w:rsidR="009608AF" w:rsidRDefault="009608AF" w:rsidP="005D6315">
      <w:r>
        <w:separator/>
      </w:r>
    </w:p>
  </w:endnote>
  <w:endnote w:type="continuationSeparator" w:id="0">
    <w:p w14:paraId="150ADFFF" w14:textId="77777777" w:rsidR="009608AF" w:rsidRDefault="009608AF" w:rsidP="005D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8B55" w14:textId="77777777" w:rsidR="00FF6BA3" w:rsidRDefault="00FF6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88BB" w14:textId="55D9CE7D" w:rsidR="005D6315" w:rsidRPr="005D6315" w:rsidRDefault="005D6315" w:rsidP="005D6315">
    <w:pPr>
      <w:pStyle w:val="Footer"/>
      <w:jc w:val="right"/>
      <w:rPr>
        <w:sz w:val="18"/>
        <w:szCs w:val="18"/>
      </w:rPr>
    </w:pPr>
    <w:r w:rsidRPr="005D6315">
      <w:rPr>
        <w:noProof/>
        <w:sz w:val="24"/>
        <w:szCs w:val="28"/>
      </w:rPr>
      <w:drawing>
        <wp:anchor distT="0" distB="0" distL="114300" distR="114300" simplePos="0" relativeHeight="251658240" behindDoc="0" locked="0" layoutInCell="1" allowOverlap="1" wp14:anchorId="6721D5C3" wp14:editId="2BE796A4">
          <wp:simplePos x="0" y="0"/>
          <wp:positionH relativeFrom="column">
            <wp:posOffset>-83633</wp:posOffset>
          </wp:positionH>
          <wp:positionV relativeFrom="paragraph">
            <wp:posOffset>-19647</wp:posOffset>
          </wp:positionV>
          <wp:extent cx="1711507" cy="349250"/>
          <wp:effectExtent l="0" t="0" r="3175" b="0"/>
          <wp:wrapNone/>
          <wp:docPr id="1" name="Picture 1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507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6315">
      <w:rPr>
        <w:sz w:val="18"/>
        <w:szCs w:val="18"/>
      </w:rPr>
      <w:t>Table of Contents</w:t>
    </w:r>
  </w:p>
  <w:p w14:paraId="4D33B751" w14:textId="27BB41D8" w:rsidR="005D6315" w:rsidRPr="005D6315" w:rsidRDefault="005D6315" w:rsidP="005D6315">
    <w:pPr>
      <w:pStyle w:val="Footer"/>
      <w:jc w:val="right"/>
      <w:rPr>
        <w:sz w:val="24"/>
        <w:szCs w:val="28"/>
      </w:rPr>
    </w:pPr>
    <w:r w:rsidRPr="005D6315">
      <w:rPr>
        <w:sz w:val="18"/>
        <w:szCs w:val="18"/>
      </w:rPr>
      <w:t xml:space="preserve">Copyright © 2023 Jennings Advisory Group, LLC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5AA1" w14:textId="77777777" w:rsidR="00FF6BA3" w:rsidRDefault="00FF6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4654" w14:textId="77777777" w:rsidR="009608AF" w:rsidRDefault="009608AF" w:rsidP="005D6315">
      <w:r>
        <w:separator/>
      </w:r>
    </w:p>
  </w:footnote>
  <w:footnote w:type="continuationSeparator" w:id="0">
    <w:p w14:paraId="63BFA9C9" w14:textId="77777777" w:rsidR="009608AF" w:rsidRDefault="009608AF" w:rsidP="005D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8F3" w14:textId="77777777" w:rsidR="00FF6BA3" w:rsidRDefault="00FF6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9BB2" w14:textId="77777777" w:rsidR="005D6315" w:rsidRDefault="005D6315" w:rsidP="005D6315">
    <w:pPr>
      <w:pStyle w:val="Default"/>
    </w:pPr>
  </w:p>
  <w:p w14:paraId="0EEF053C" w14:textId="28C6B872" w:rsidR="005D6315" w:rsidRPr="005D6315" w:rsidRDefault="005D6315" w:rsidP="005D6315">
    <w:pPr>
      <w:pStyle w:val="Header"/>
      <w:jc w:val="right"/>
    </w:pPr>
    <w:r w:rsidRPr="005D6315">
      <w:t xml:space="preserve"> </w:t>
    </w:r>
    <w:r w:rsidR="00FF6BA3">
      <w:t xml:space="preserve">2023 </w:t>
    </w:r>
    <w:r w:rsidRPr="005D6315">
      <w:rPr>
        <w:szCs w:val="22"/>
      </w:rPr>
      <w:t>Corporate Transparency Act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0CB3" w14:textId="77777777" w:rsidR="00FF6BA3" w:rsidRDefault="00FF6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15"/>
    <w:rsid w:val="001A4AE2"/>
    <w:rsid w:val="005B0E17"/>
    <w:rsid w:val="005D6315"/>
    <w:rsid w:val="006B07FE"/>
    <w:rsid w:val="00822D29"/>
    <w:rsid w:val="008632A1"/>
    <w:rsid w:val="009608AF"/>
    <w:rsid w:val="00AD2332"/>
    <w:rsid w:val="00B74CE2"/>
    <w:rsid w:val="00D10E9D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76B33"/>
  <w15:chartTrackingRefBased/>
  <w15:docId w15:val="{706DAB60-24FA-1C48-817E-113B1D97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315"/>
  </w:style>
  <w:style w:type="paragraph" w:styleId="Footer">
    <w:name w:val="footer"/>
    <w:basedOn w:val="Normal"/>
    <w:link w:val="FooterChar"/>
    <w:uiPriority w:val="99"/>
    <w:unhideWhenUsed/>
    <w:rsid w:val="005D6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315"/>
  </w:style>
  <w:style w:type="paragraph" w:customStyle="1" w:styleId="Default">
    <w:name w:val="Default"/>
    <w:rsid w:val="005D6315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568</Characters>
  <Application>Microsoft Office Word</Application>
  <DocSecurity>0</DocSecurity>
  <Lines>15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2023-05-12T14:30:00Z</dcterms:created>
  <dcterms:modified xsi:type="dcterms:W3CDTF">2023-05-12T14:44:00Z</dcterms:modified>
</cp:coreProperties>
</file>